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7651" w14:textId="45E80EF9" w:rsidR="00973CED" w:rsidRDefault="00025818" w:rsidP="004470F6">
      <w:pPr>
        <w:jc w:val="center"/>
        <w:rPr>
          <w:b/>
          <w:bCs/>
          <w:lang w:eastAsia="en-GB"/>
        </w:rPr>
      </w:pPr>
      <w:r>
        <w:rPr>
          <w:b/>
          <w:bCs/>
          <w:noProof/>
          <w:lang w:eastAsia="en-GB"/>
        </w:rPr>
        <w:drawing>
          <wp:inline distT="0" distB="0" distL="0" distR="0" wp14:anchorId="72933CFF" wp14:editId="0FCFE9D8">
            <wp:extent cx="1798320" cy="1293773"/>
            <wp:effectExtent l="0" t="0" r="0" b="1905"/>
            <wp:docPr id="1" name="Picture 1" descr="Ma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23" cy="13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FA2C3" w14:textId="2F8B5E9D" w:rsidR="00200754" w:rsidRPr="00D9092A" w:rsidRDefault="00200754" w:rsidP="00200754">
      <w:pPr>
        <w:rPr>
          <w:b/>
          <w:bCs/>
          <w:sz w:val="32"/>
          <w:szCs w:val="32"/>
          <w:lang w:eastAsia="en-GB"/>
        </w:rPr>
      </w:pPr>
      <w:r w:rsidRPr="00D9092A">
        <w:rPr>
          <w:b/>
          <w:bCs/>
          <w:sz w:val="32"/>
          <w:szCs w:val="32"/>
          <w:lang w:eastAsia="en-GB"/>
        </w:rPr>
        <w:t>Host/Hostess</w:t>
      </w:r>
    </w:p>
    <w:p w14:paraId="11B893B3" w14:textId="76A49EDE" w:rsidR="00200754" w:rsidRPr="00200754" w:rsidRDefault="00200754" w:rsidP="00200754">
      <w:pPr>
        <w:rPr>
          <w:b/>
          <w:bCs/>
          <w:lang w:eastAsia="en-GB"/>
        </w:rPr>
      </w:pPr>
      <w:r w:rsidRPr="00200754">
        <w:rPr>
          <w:b/>
          <w:bCs/>
          <w:lang w:eastAsia="en-GB"/>
        </w:rPr>
        <w:t>Job details</w:t>
      </w:r>
    </w:p>
    <w:p w14:paraId="33F466F7" w14:textId="20A4A13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Salary</w:t>
      </w:r>
      <w:r w:rsidR="004470F6">
        <w:rPr>
          <w:sz w:val="20"/>
          <w:szCs w:val="20"/>
          <w:lang w:eastAsia="en-GB"/>
        </w:rPr>
        <w:t xml:space="preserve"> </w:t>
      </w:r>
      <w:r w:rsidRPr="00200754">
        <w:rPr>
          <w:sz w:val="20"/>
          <w:szCs w:val="20"/>
          <w:lang w:eastAsia="en-GB"/>
        </w:rPr>
        <w:t>£9.50 an hour</w:t>
      </w:r>
    </w:p>
    <w:p w14:paraId="421EDB63" w14:textId="77777777" w:rsidR="00200754" w:rsidRPr="00D9092A" w:rsidRDefault="00200754" w:rsidP="00200754">
      <w:pPr>
        <w:rPr>
          <w:b/>
          <w:bCs/>
          <w:sz w:val="20"/>
          <w:szCs w:val="20"/>
          <w:lang w:eastAsia="en-GB"/>
        </w:rPr>
      </w:pPr>
      <w:r w:rsidRPr="00D9092A">
        <w:rPr>
          <w:b/>
          <w:bCs/>
          <w:sz w:val="20"/>
          <w:szCs w:val="20"/>
          <w:lang w:eastAsia="en-GB"/>
        </w:rPr>
        <w:t>Job type</w:t>
      </w:r>
    </w:p>
    <w:p w14:paraId="34D32DA5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Full-time</w:t>
      </w:r>
    </w:p>
    <w:p w14:paraId="248AF420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Part-time</w:t>
      </w:r>
    </w:p>
    <w:p w14:paraId="01C439A9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Permanent</w:t>
      </w:r>
    </w:p>
    <w:p w14:paraId="5FE4A730" w14:textId="77777777" w:rsidR="00200754" w:rsidRPr="00D9092A" w:rsidRDefault="00200754" w:rsidP="00200754">
      <w:pPr>
        <w:rPr>
          <w:b/>
          <w:bCs/>
          <w:lang w:eastAsia="en-GB"/>
        </w:rPr>
      </w:pPr>
      <w:r w:rsidRPr="00D9092A">
        <w:rPr>
          <w:b/>
          <w:bCs/>
          <w:lang w:eastAsia="en-GB"/>
        </w:rPr>
        <w:t>Benefits</w:t>
      </w:r>
    </w:p>
    <w:p w14:paraId="21969F25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Discounted or free food</w:t>
      </w:r>
    </w:p>
    <w:p w14:paraId="2A641F4A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On-site parking</w:t>
      </w:r>
    </w:p>
    <w:p w14:paraId="5E113358" w14:textId="4F6C24CC" w:rsidR="00200754" w:rsidRPr="00200754" w:rsidRDefault="00200754" w:rsidP="00200754">
      <w:pPr>
        <w:rPr>
          <w:b/>
          <w:bCs/>
          <w:lang w:eastAsia="en-GB"/>
        </w:rPr>
      </w:pPr>
      <w:r w:rsidRPr="00200754">
        <w:rPr>
          <w:b/>
          <w:bCs/>
          <w:lang w:eastAsia="en-GB"/>
        </w:rPr>
        <w:t>Job Description</w:t>
      </w:r>
    </w:p>
    <w:p w14:paraId="54EBB286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Reporting to the Head Chef/Chef the Kitchen Assistant is responsible for supporting the Head Chef/Chef to provide high quality of food service within the home.</w:t>
      </w:r>
    </w:p>
    <w:p w14:paraId="712CACAC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The Host will be part of the catering team ensuring the highest standards are achieved to meet the needs to the residents.</w:t>
      </w:r>
    </w:p>
    <w:p w14:paraId="59E93533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Support the Head Chef/Chef to ensure the catering services and residential dining experience is of the highest standard and quality.</w:t>
      </w:r>
    </w:p>
    <w:p w14:paraId="62AAC2F6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Support the catering team in ensuring the nutritional content of the meals provided cater for the dietary needs of all residents.</w:t>
      </w:r>
    </w:p>
    <w:p w14:paraId="4C06449D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 xml:space="preserve">Ensure that all regulatory and statutory requirements are </w:t>
      </w:r>
      <w:proofErr w:type="gramStart"/>
      <w:r w:rsidRPr="00200754">
        <w:rPr>
          <w:sz w:val="20"/>
          <w:szCs w:val="20"/>
          <w:lang w:eastAsia="en-GB"/>
        </w:rPr>
        <w:t>met</w:t>
      </w:r>
      <w:proofErr w:type="gramEnd"/>
      <w:r w:rsidRPr="00200754">
        <w:rPr>
          <w:sz w:val="20"/>
          <w:szCs w:val="20"/>
          <w:lang w:eastAsia="en-GB"/>
        </w:rPr>
        <w:t xml:space="preserve"> and company policies and procedures are adhered to</w:t>
      </w:r>
    </w:p>
    <w:p w14:paraId="27830E6F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Ensure that the cleaning schedules are maintained according to company policies and procedures.</w:t>
      </w:r>
    </w:p>
    <w:p w14:paraId="69CD722B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 xml:space="preserve">Attend all Health and Safety, food hygiene and COSSH training updates as required by the company to ensure that safe practices are </w:t>
      </w:r>
      <w:proofErr w:type="gramStart"/>
      <w:r w:rsidRPr="00200754">
        <w:rPr>
          <w:sz w:val="20"/>
          <w:szCs w:val="20"/>
          <w:lang w:eastAsia="en-GB"/>
        </w:rPr>
        <w:t>adhered to at all times</w:t>
      </w:r>
      <w:proofErr w:type="gramEnd"/>
      <w:r w:rsidRPr="00200754">
        <w:rPr>
          <w:sz w:val="20"/>
          <w:szCs w:val="20"/>
          <w:lang w:eastAsia="en-GB"/>
        </w:rPr>
        <w:t>.</w:t>
      </w:r>
    </w:p>
    <w:p w14:paraId="09A1BE28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Assist the Head Chef/Chef with meal service to the residents</w:t>
      </w:r>
    </w:p>
    <w:p w14:paraId="1D08B28A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Assist the Head Chef with providing refreshments for the residents and guests to the home.</w:t>
      </w:r>
    </w:p>
    <w:p w14:paraId="71B61FD6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Ensure the public areas such as dining rooms and café are clean and stocked appropriately.</w:t>
      </w:r>
    </w:p>
    <w:p w14:paraId="72F04E6C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 xml:space="preserve">Work with the Head Chef/Chef to ensure there is sufficient crockery, </w:t>
      </w:r>
      <w:proofErr w:type="gramStart"/>
      <w:r w:rsidRPr="00200754">
        <w:rPr>
          <w:sz w:val="20"/>
          <w:szCs w:val="20"/>
          <w:lang w:eastAsia="en-GB"/>
        </w:rPr>
        <w:t>cutlery</w:t>
      </w:r>
      <w:proofErr w:type="gramEnd"/>
      <w:r w:rsidRPr="00200754">
        <w:rPr>
          <w:sz w:val="20"/>
          <w:szCs w:val="20"/>
          <w:lang w:eastAsia="en-GB"/>
        </w:rPr>
        <w:t xml:space="preserve"> and glassware in the home.</w:t>
      </w:r>
    </w:p>
    <w:p w14:paraId="07FD84D7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b/>
          <w:bCs/>
          <w:sz w:val="20"/>
          <w:szCs w:val="20"/>
          <w:lang w:eastAsia="en-GB"/>
        </w:rPr>
        <w:t>Job Types:</w:t>
      </w:r>
      <w:r w:rsidRPr="00200754">
        <w:rPr>
          <w:sz w:val="20"/>
          <w:szCs w:val="20"/>
          <w:lang w:eastAsia="en-GB"/>
        </w:rPr>
        <w:t xml:space="preserve"> Full-time, Part-time, Temporary, Permanent</w:t>
      </w:r>
    </w:p>
    <w:p w14:paraId="72F051DA" w14:textId="58240EF0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lastRenderedPageBreak/>
        <w:t>Salary: £9.50</w:t>
      </w:r>
    </w:p>
    <w:p w14:paraId="6C4FC417" w14:textId="77777777" w:rsidR="00200754" w:rsidRPr="00E42A7A" w:rsidRDefault="00200754" w:rsidP="00200754">
      <w:pPr>
        <w:rPr>
          <w:b/>
          <w:bCs/>
          <w:sz w:val="20"/>
          <w:szCs w:val="20"/>
          <w:lang w:eastAsia="en-GB"/>
        </w:rPr>
      </w:pPr>
      <w:r w:rsidRPr="00E42A7A">
        <w:rPr>
          <w:b/>
          <w:bCs/>
          <w:sz w:val="20"/>
          <w:szCs w:val="20"/>
          <w:lang w:eastAsia="en-GB"/>
        </w:rPr>
        <w:t>Schedule:</w:t>
      </w:r>
    </w:p>
    <w:p w14:paraId="4B228B35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Day shift</w:t>
      </w:r>
    </w:p>
    <w:p w14:paraId="07435CFB" w14:textId="77777777" w:rsidR="00200754" w:rsidRPr="0004027A" w:rsidRDefault="00200754" w:rsidP="00200754">
      <w:pPr>
        <w:rPr>
          <w:b/>
          <w:bCs/>
          <w:sz w:val="20"/>
          <w:szCs w:val="20"/>
          <w:lang w:eastAsia="en-GB"/>
        </w:rPr>
      </w:pPr>
      <w:r w:rsidRPr="0004027A">
        <w:rPr>
          <w:b/>
          <w:bCs/>
          <w:sz w:val="20"/>
          <w:szCs w:val="20"/>
          <w:lang w:eastAsia="en-GB"/>
        </w:rPr>
        <w:t>Experience:</w:t>
      </w:r>
    </w:p>
    <w:p w14:paraId="3E52ABCD" w14:textId="77777777" w:rsidR="00200754" w:rsidRPr="00200754" w:rsidRDefault="00200754" w:rsidP="00200754">
      <w:pPr>
        <w:rPr>
          <w:sz w:val="20"/>
          <w:szCs w:val="20"/>
          <w:lang w:eastAsia="en-GB"/>
        </w:rPr>
      </w:pPr>
      <w:r w:rsidRPr="00200754">
        <w:rPr>
          <w:sz w:val="20"/>
          <w:szCs w:val="20"/>
          <w:lang w:eastAsia="en-GB"/>
        </w:rPr>
        <w:t>Hospitality / Waitress: 1 year (preferred)</w:t>
      </w:r>
    </w:p>
    <w:p w14:paraId="6DD63CE1" w14:textId="77777777" w:rsidR="006F05A4" w:rsidRDefault="006F05A4"/>
    <w:sectPr w:rsidR="006F0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D36"/>
    <w:multiLevelType w:val="multilevel"/>
    <w:tmpl w:val="E39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77DBC"/>
    <w:multiLevelType w:val="multilevel"/>
    <w:tmpl w:val="F01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F506B"/>
    <w:multiLevelType w:val="multilevel"/>
    <w:tmpl w:val="A818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35AB2"/>
    <w:multiLevelType w:val="multilevel"/>
    <w:tmpl w:val="4C3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05798">
    <w:abstractNumId w:val="3"/>
  </w:num>
  <w:num w:numId="2" w16cid:durableId="912734730">
    <w:abstractNumId w:val="2"/>
  </w:num>
  <w:num w:numId="3" w16cid:durableId="1417702406">
    <w:abstractNumId w:val="0"/>
  </w:num>
  <w:num w:numId="4" w16cid:durableId="186162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54"/>
    <w:rsid w:val="00025818"/>
    <w:rsid w:val="0004027A"/>
    <w:rsid w:val="001661CD"/>
    <w:rsid w:val="00200754"/>
    <w:rsid w:val="00235319"/>
    <w:rsid w:val="004470F6"/>
    <w:rsid w:val="00656D37"/>
    <w:rsid w:val="006F05A4"/>
    <w:rsid w:val="00973CED"/>
    <w:rsid w:val="00D9092A"/>
    <w:rsid w:val="00E42A7A"/>
    <w:rsid w:val="00E5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C9AE"/>
  <w15:chartTrackingRefBased/>
  <w15:docId w15:val="{E6FFE0F2-87E9-4E04-948D-4243C44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07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075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icl-u-xs-mr--xs">
    <w:name w:val="icl-u-xs-mr--xs"/>
    <w:basedOn w:val="DefaultParagraphFont"/>
    <w:rsid w:val="00200754"/>
  </w:style>
  <w:style w:type="paragraph" w:styleId="NormalWeb">
    <w:name w:val="Normal (Web)"/>
    <w:basedOn w:val="Normal"/>
    <w:uiPriority w:val="99"/>
    <w:semiHidden/>
    <w:unhideWhenUsed/>
    <w:rsid w:val="0020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0032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8215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07371">
          <w:marLeft w:val="0"/>
          <w:marRight w:val="0"/>
          <w:marTop w:val="0"/>
          <w:marBottom w:val="0"/>
          <w:divBdr>
            <w:top w:val="none" w:sz="0" w:space="0" w:color="ECECEC"/>
            <w:left w:val="none" w:sz="0" w:space="0" w:color="ECECEC"/>
            <w:bottom w:val="none" w:sz="0" w:space="0" w:color="auto"/>
            <w:right w:val="none" w:sz="0" w:space="0" w:color="ECECEC"/>
          </w:divBdr>
          <w:divsChild>
            <w:div w:id="230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29833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770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0"/>
                        <w:left w:val="single" w:sz="6" w:space="0" w:color="D4D2D0"/>
                        <w:bottom w:val="single" w:sz="6" w:space="0" w:color="D4D2D0"/>
                        <w:right w:val="single" w:sz="6" w:space="0" w:color="D4D2D0"/>
                      </w:divBdr>
                      <w:divsChild>
                        <w:div w:id="6703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Ness</dc:creator>
  <cp:keywords/>
  <dc:description/>
  <cp:lastModifiedBy>Julie Ness</cp:lastModifiedBy>
  <cp:revision>3</cp:revision>
  <dcterms:created xsi:type="dcterms:W3CDTF">2022-08-10T12:35:00Z</dcterms:created>
  <dcterms:modified xsi:type="dcterms:W3CDTF">2022-08-10T12:36:00Z</dcterms:modified>
</cp:coreProperties>
</file>